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FF" w:rsidRPr="0074010D" w:rsidRDefault="00AA092C" w:rsidP="00E04FF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04FFF" w:rsidRPr="0074010D" w:rsidRDefault="00AA092C" w:rsidP="00E04FF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E04FFF" w:rsidRPr="0074010D">
        <w:rPr>
          <w:sz w:val="28"/>
          <w:szCs w:val="28"/>
        </w:rPr>
        <w:t xml:space="preserve"> администрации</w:t>
      </w:r>
    </w:p>
    <w:p w:rsidR="00E04FFF" w:rsidRPr="0074010D" w:rsidRDefault="00E04FFF" w:rsidP="00E04FFF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Шенкурского муниципального округа</w:t>
      </w:r>
    </w:p>
    <w:p w:rsidR="00E04FFF" w:rsidRPr="0074010D" w:rsidRDefault="00E04FFF" w:rsidP="00E04FFF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Архангельской области</w:t>
      </w:r>
    </w:p>
    <w:p w:rsidR="00AA092C" w:rsidRDefault="00AA092C" w:rsidP="00E04FF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635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128DD">
        <w:rPr>
          <w:sz w:val="28"/>
          <w:szCs w:val="28"/>
        </w:rPr>
        <w:t>13</w:t>
      </w:r>
      <w:r w:rsidR="004A78D1">
        <w:rPr>
          <w:sz w:val="28"/>
          <w:szCs w:val="28"/>
        </w:rPr>
        <w:t xml:space="preserve"> января</w:t>
      </w:r>
      <w:r w:rsidR="00F500D6">
        <w:rPr>
          <w:sz w:val="28"/>
          <w:szCs w:val="28"/>
        </w:rPr>
        <w:t xml:space="preserve">  2025</w:t>
      </w:r>
      <w:r w:rsidR="00E04FFF" w:rsidRPr="0074010D">
        <w:rPr>
          <w:sz w:val="28"/>
          <w:szCs w:val="28"/>
        </w:rPr>
        <w:t xml:space="preserve"> г</w:t>
      </w:r>
      <w:r w:rsidR="00E04FFF">
        <w:rPr>
          <w:sz w:val="28"/>
          <w:szCs w:val="28"/>
        </w:rPr>
        <w:t>.</w:t>
      </w:r>
      <w:r w:rsidR="00E04FFF" w:rsidRPr="0074010D">
        <w:rPr>
          <w:sz w:val="28"/>
          <w:szCs w:val="28"/>
        </w:rPr>
        <w:t xml:space="preserve"> </w:t>
      </w:r>
      <w:r w:rsidR="003F24F7">
        <w:rPr>
          <w:sz w:val="28"/>
          <w:szCs w:val="28"/>
        </w:rPr>
        <w:t xml:space="preserve">№ </w:t>
      </w:r>
      <w:r w:rsidR="007128DD">
        <w:rPr>
          <w:sz w:val="28"/>
          <w:szCs w:val="28"/>
        </w:rPr>
        <w:t>8</w:t>
      </w:r>
      <w:r>
        <w:rPr>
          <w:sz w:val="28"/>
          <w:szCs w:val="28"/>
        </w:rPr>
        <w:t>-п</w:t>
      </w:r>
      <w:r w:rsidR="00E04FFF" w:rsidRPr="0074010D">
        <w:rPr>
          <w:sz w:val="28"/>
          <w:szCs w:val="28"/>
        </w:rPr>
        <w:t>а</w:t>
      </w:r>
    </w:p>
    <w:p w:rsidR="00D145EF" w:rsidRDefault="00D145EF" w:rsidP="00E04FFF">
      <w:pPr>
        <w:pStyle w:val="ConsPlusNormal"/>
        <w:jc w:val="right"/>
        <w:rPr>
          <w:b/>
          <w:sz w:val="28"/>
          <w:szCs w:val="28"/>
        </w:rPr>
      </w:pPr>
    </w:p>
    <w:p w:rsidR="00E04FFF" w:rsidRPr="0074010D" w:rsidRDefault="00E04FFF" w:rsidP="00E04FFF">
      <w:pPr>
        <w:pStyle w:val="ConsPlusNormal"/>
        <w:jc w:val="right"/>
        <w:rPr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 </w:t>
      </w:r>
    </w:p>
    <w:p w:rsidR="00E04FFF" w:rsidRPr="00811C02" w:rsidRDefault="00AA092C" w:rsidP="00811C02">
      <w:pPr>
        <w:pStyle w:val="ConsPlusNormal"/>
        <w:jc w:val="center"/>
        <w:rPr>
          <w:b/>
          <w:spacing w:val="20"/>
          <w:sz w:val="28"/>
          <w:szCs w:val="28"/>
        </w:rPr>
      </w:pPr>
      <w:r w:rsidRPr="00811C02">
        <w:rPr>
          <w:b/>
          <w:spacing w:val="20"/>
          <w:sz w:val="28"/>
          <w:szCs w:val="28"/>
        </w:rPr>
        <w:t>СОСТАВ</w:t>
      </w:r>
    </w:p>
    <w:p w:rsidR="00E04FFF" w:rsidRPr="0074010D" w:rsidRDefault="00AA092C" w:rsidP="00811C02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прие</w:t>
      </w:r>
      <w:r w:rsidR="00E04FFF" w:rsidRPr="0074010D">
        <w:rPr>
          <w:b/>
          <w:sz w:val="28"/>
          <w:szCs w:val="28"/>
        </w:rPr>
        <w:t>мочной комиссии для нужд администрации</w:t>
      </w:r>
    </w:p>
    <w:p w:rsidR="00E04FFF" w:rsidRPr="0074010D" w:rsidRDefault="00E04FFF" w:rsidP="00811C02">
      <w:pPr>
        <w:pStyle w:val="ConsPlusNormal"/>
        <w:jc w:val="center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>Шенкурского муниципального округа</w:t>
      </w:r>
    </w:p>
    <w:p w:rsidR="00E04FFF" w:rsidRPr="0074010D" w:rsidRDefault="00E04FFF" w:rsidP="00811C02">
      <w:pPr>
        <w:pStyle w:val="ConsPlusNormal"/>
        <w:jc w:val="center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>Архангельской области</w:t>
      </w:r>
    </w:p>
    <w:p w:rsidR="004A78D1" w:rsidRDefault="004A78D1" w:rsidP="004A78D1">
      <w:pPr>
        <w:pStyle w:val="ConsPlusNormal"/>
        <w:jc w:val="both"/>
        <w:rPr>
          <w:b/>
          <w:sz w:val="28"/>
          <w:szCs w:val="28"/>
        </w:rPr>
      </w:pPr>
    </w:p>
    <w:p w:rsidR="00E04FFF" w:rsidRPr="0074010D" w:rsidRDefault="004A78D1" w:rsidP="004A78D1">
      <w:pPr>
        <w:pStyle w:val="ConsPlusNormal"/>
        <w:ind w:firstLine="105"/>
        <w:jc w:val="both"/>
        <w:rPr>
          <w:sz w:val="28"/>
          <w:szCs w:val="28"/>
        </w:rPr>
      </w:pPr>
      <w:r w:rsidRPr="004A78D1">
        <w:rPr>
          <w:sz w:val="28"/>
          <w:szCs w:val="28"/>
        </w:rPr>
        <w:t xml:space="preserve">        1.</w:t>
      </w:r>
      <w:r>
        <w:rPr>
          <w:sz w:val="28"/>
          <w:szCs w:val="28"/>
        </w:rPr>
        <w:t xml:space="preserve"> С</w:t>
      </w:r>
      <w:r w:rsidR="00E04FFF" w:rsidRPr="0074010D">
        <w:rPr>
          <w:sz w:val="28"/>
          <w:szCs w:val="28"/>
        </w:rPr>
        <w:t xml:space="preserve">остав приёмочной комиссии: 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Председатель комиссии: Росляков Александр Александрович – заместитель гл</w:t>
      </w:r>
      <w:r w:rsidR="00811C02">
        <w:rPr>
          <w:sz w:val="28"/>
          <w:szCs w:val="28"/>
        </w:rPr>
        <w:t xml:space="preserve">авы </w:t>
      </w:r>
      <w:r w:rsidRPr="0074010D">
        <w:rPr>
          <w:sz w:val="28"/>
          <w:szCs w:val="28"/>
        </w:rPr>
        <w:t>Шенкурского муниципального округа  по инфраструктуре;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Секретарь комиссии:  Кубрякова  Людмила  Евгеньевна – главный специалист отдела  жилищно-коммунального хозяйства 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Члены комиссии: 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Тучин Андрей Андреевич</w:t>
      </w:r>
      <w:r w:rsidR="00DB256F">
        <w:rPr>
          <w:sz w:val="28"/>
          <w:szCs w:val="28"/>
        </w:rPr>
        <w:t xml:space="preserve"> </w:t>
      </w:r>
      <w:r w:rsidR="003F24F7">
        <w:rPr>
          <w:sz w:val="28"/>
          <w:szCs w:val="28"/>
        </w:rPr>
        <w:t xml:space="preserve"> – </w:t>
      </w:r>
      <w:r w:rsidRPr="0074010D">
        <w:rPr>
          <w:sz w:val="28"/>
          <w:szCs w:val="28"/>
        </w:rPr>
        <w:t xml:space="preserve"> начальник отдела жилищно-коммунального хозяйства  администрации Шенкурского муниципального округа;</w:t>
      </w:r>
    </w:p>
    <w:p w:rsidR="00E04FFF" w:rsidRDefault="004A78D1" w:rsidP="004A78D1">
      <w:pPr>
        <w:pStyle w:val="ConsPlusNormal"/>
        <w:ind w:left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4FFF" w:rsidRPr="007401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04FFF" w:rsidRPr="0074010D">
        <w:rPr>
          <w:sz w:val="28"/>
          <w:szCs w:val="28"/>
        </w:rPr>
        <w:t>Леонтьева</w:t>
      </w:r>
      <w:r w:rsidR="00DB256F">
        <w:rPr>
          <w:sz w:val="28"/>
          <w:szCs w:val="28"/>
        </w:rPr>
        <w:t xml:space="preserve"> Ольга Михайловна  –  </w:t>
      </w:r>
      <w:r w:rsidR="00E04FFF" w:rsidRPr="0074010D">
        <w:rPr>
          <w:sz w:val="28"/>
          <w:szCs w:val="28"/>
        </w:rPr>
        <w:t xml:space="preserve"> начальник отдела организационной работы и муниципальной службы  администрации Шенкурского муниципального округа;</w:t>
      </w:r>
    </w:p>
    <w:p w:rsidR="004A78D1" w:rsidRDefault="004A78D1" w:rsidP="004A78D1">
      <w:pPr>
        <w:pStyle w:val="ConsPlusNormal"/>
        <w:ind w:left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401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11C02"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>Жигульская Ольга Александровна – начальник отдела имущественных и земельных отношений администрации Шенкурского муниципального округа;</w:t>
      </w:r>
    </w:p>
    <w:p w:rsidR="00811C02" w:rsidRPr="0074010D" w:rsidRDefault="00811C02" w:rsidP="00811C02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Лукошков Иван Геннадьевич –  начальник   отдела   гражданской обороны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ситуации администрации Шенкурского муниципального округа;</w:t>
      </w:r>
    </w:p>
    <w:p w:rsidR="00E04FFF" w:rsidRPr="0074010D" w:rsidRDefault="004A78D1" w:rsidP="004A78D1">
      <w:pPr>
        <w:pStyle w:val="ConsPlusNormal"/>
        <w:ind w:left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00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11C02">
        <w:rPr>
          <w:sz w:val="28"/>
          <w:szCs w:val="28"/>
        </w:rPr>
        <w:t xml:space="preserve"> </w:t>
      </w:r>
      <w:r w:rsidR="00F500D6">
        <w:rPr>
          <w:sz w:val="28"/>
          <w:szCs w:val="28"/>
        </w:rPr>
        <w:t>Тихонова  Оксана Эдуардовна</w:t>
      </w:r>
      <w:r w:rsidR="00E04FFF" w:rsidRPr="0074010D">
        <w:rPr>
          <w:sz w:val="28"/>
          <w:szCs w:val="28"/>
        </w:rPr>
        <w:t xml:space="preserve"> – главный специалист правового отдела администрации Шенкурског</w:t>
      </w:r>
      <w:r w:rsidR="00E04FFF">
        <w:rPr>
          <w:sz w:val="28"/>
          <w:szCs w:val="28"/>
        </w:rPr>
        <w:t>о</w:t>
      </w:r>
      <w:r w:rsidR="00E04FFF" w:rsidRPr="0074010D">
        <w:rPr>
          <w:sz w:val="28"/>
          <w:szCs w:val="28"/>
        </w:rPr>
        <w:t xml:space="preserve"> муниципального округа;</w:t>
      </w:r>
    </w:p>
    <w:p w:rsidR="00E04FFF" w:rsidRPr="0074010D" w:rsidRDefault="00AA092C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Шошина  Карина  Борисовна </w:t>
      </w:r>
      <w:r w:rsidRPr="0074010D">
        <w:rPr>
          <w:sz w:val="28"/>
          <w:szCs w:val="28"/>
        </w:rPr>
        <w:t>–</w:t>
      </w:r>
      <w:r w:rsidR="00E04FFF" w:rsidRPr="0074010D">
        <w:rPr>
          <w:sz w:val="28"/>
          <w:szCs w:val="28"/>
        </w:rPr>
        <w:t xml:space="preserve"> ведущий</w:t>
      </w:r>
      <w:r w:rsidR="00E83FC5">
        <w:rPr>
          <w:sz w:val="28"/>
          <w:szCs w:val="28"/>
        </w:rPr>
        <w:t xml:space="preserve"> специалист отдела архитектуры и строительства</w:t>
      </w:r>
      <w:r w:rsidR="00E04FFF" w:rsidRPr="0074010D">
        <w:rPr>
          <w:sz w:val="28"/>
          <w:szCs w:val="28"/>
        </w:rPr>
        <w:t xml:space="preserve"> администрации Шенкурского муниципального округа;</w:t>
      </w:r>
    </w:p>
    <w:p w:rsidR="00E04FFF" w:rsidRPr="0074010D" w:rsidRDefault="00AA092C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Селиванова  Оксана Юрьевна </w:t>
      </w:r>
      <w:r w:rsidRPr="007401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04FFF" w:rsidRPr="0074010D">
        <w:rPr>
          <w:sz w:val="28"/>
          <w:szCs w:val="28"/>
        </w:rPr>
        <w:t xml:space="preserve"> главный специалист отдела  жилищно-коммунального хозяйства  администрации Шенкурского муниципального округа;</w:t>
      </w:r>
    </w:p>
    <w:p w:rsidR="00E04FFF" w:rsidRPr="0074010D" w:rsidRDefault="00446E18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>Семакова</w:t>
      </w:r>
      <w:r w:rsidR="00E04FFF" w:rsidRPr="0074010D">
        <w:rPr>
          <w:sz w:val="28"/>
          <w:szCs w:val="28"/>
        </w:rPr>
        <w:t xml:space="preserve"> Инна Вячеславовна</w:t>
      </w:r>
      <w:r w:rsidR="00AA092C">
        <w:rPr>
          <w:sz w:val="28"/>
          <w:szCs w:val="28"/>
        </w:rPr>
        <w:t xml:space="preserve"> </w:t>
      </w:r>
      <w:r w:rsidR="00AA092C" w:rsidRPr="0074010D">
        <w:rPr>
          <w:sz w:val="28"/>
          <w:szCs w:val="28"/>
        </w:rPr>
        <w:t>–</w:t>
      </w:r>
      <w:r w:rsidR="00AA092C">
        <w:rPr>
          <w:sz w:val="28"/>
          <w:szCs w:val="28"/>
        </w:rPr>
        <w:t xml:space="preserve"> </w:t>
      </w:r>
      <w:r w:rsidR="00E04FFF" w:rsidRPr="0074010D">
        <w:rPr>
          <w:sz w:val="28"/>
          <w:szCs w:val="28"/>
        </w:rPr>
        <w:t>главный специалист отдела  жилищно-коммунального хозяйства 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>Попова Анастасия Владимировна</w:t>
      </w:r>
      <w:r w:rsidR="00AA092C">
        <w:rPr>
          <w:sz w:val="28"/>
          <w:szCs w:val="28"/>
        </w:rPr>
        <w:t xml:space="preserve"> </w:t>
      </w:r>
      <w:r w:rsidR="00AA092C" w:rsidRPr="0074010D">
        <w:rPr>
          <w:sz w:val="28"/>
          <w:szCs w:val="28"/>
        </w:rPr>
        <w:t>–</w:t>
      </w:r>
      <w:r w:rsidRPr="0074010D">
        <w:rPr>
          <w:sz w:val="28"/>
          <w:szCs w:val="28"/>
        </w:rPr>
        <w:t xml:space="preserve"> ведущий</w:t>
      </w:r>
      <w:r w:rsidR="00AA092C">
        <w:rPr>
          <w:sz w:val="28"/>
          <w:szCs w:val="28"/>
        </w:rPr>
        <w:t xml:space="preserve"> специалист отдела архитектуры и строительства </w:t>
      </w:r>
      <w:r w:rsidRPr="0074010D">
        <w:rPr>
          <w:sz w:val="28"/>
          <w:szCs w:val="28"/>
        </w:rPr>
        <w:t xml:space="preserve"> администрации Шенкурского </w:t>
      </w:r>
      <w:r w:rsidRPr="0074010D">
        <w:rPr>
          <w:sz w:val="28"/>
          <w:szCs w:val="28"/>
        </w:rPr>
        <w:lastRenderedPageBreak/>
        <w:t>муниципального округа;</w:t>
      </w:r>
    </w:p>
    <w:p w:rsidR="00E04FFF" w:rsidRDefault="004A78D1" w:rsidP="00811C02">
      <w:pPr>
        <w:pStyle w:val="ConsPlusNormal"/>
        <w:tabs>
          <w:tab w:val="left" w:pos="709"/>
        </w:tabs>
        <w:ind w:left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1698">
        <w:rPr>
          <w:sz w:val="28"/>
          <w:szCs w:val="28"/>
        </w:rPr>
        <w:t xml:space="preserve"> </w:t>
      </w:r>
      <w:r w:rsidR="00811C02">
        <w:rPr>
          <w:sz w:val="28"/>
          <w:szCs w:val="28"/>
        </w:rPr>
        <w:t xml:space="preserve"> </w:t>
      </w:r>
      <w:r w:rsidR="00121698">
        <w:rPr>
          <w:sz w:val="28"/>
          <w:szCs w:val="28"/>
        </w:rPr>
        <w:t>До</w:t>
      </w:r>
      <w:r w:rsidR="00811C02">
        <w:rPr>
          <w:sz w:val="28"/>
          <w:szCs w:val="28"/>
        </w:rPr>
        <w:t>лгобородова Татьяна  Валерьевна</w:t>
      </w:r>
      <w:r w:rsidR="00E04FFF" w:rsidRPr="0074010D">
        <w:rPr>
          <w:sz w:val="28"/>
          <w:szCs w:val="28"/>
        </w:rPr>
        <w:t xml:space="preserve"> – ведущий специалист   отдела имущественных и земельных отношений администрации Ше</w:t>
      </w:r>
      <w:r w:rsidR="00DB256F">
        <w:rPr>
          <w:sz w:val="28"/>
          <w:szCs w:val="28"/>
        </w:rPr>
        <w:t>нкурского муниципального округа;</w:t>
      </w:r>
    </w:p>
    <w:p w:rsidR="00121698" w:rsidRPr="0074010D" w:rsidRDefault="00811C02" w:rsidP="00811C02">
      <w:pPr>
        <w:pStyle w:val="ConsPlusNormal"/>
        <w:ind w:left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21698">
        <w:rPr>
          <w:sz w:val="28"/>
          <w:szCs w:val="28"/>
        </w:rPr>
        <w:t>Кра</w:t>
      </w:r>
      <w:r>
        <w:rPr>
          <w:sz w:val="28"/>
          <w:szCs w:val="28"/>
        </w:rPr>
        <w:t>сильникова Дарина Вячеславовна –</w:t>
      </w:r>
      <w:r w:rsidR="00121698" w:rsidRPr="00121698">
        <w:rPr>
          <w:sz w:val="28"/>
          <w:szCs w:val="28"/>
        </w:rPr>
        <w:t xml:space="preserve"> </w:t>
      </w:r>
      <w:r w:rsidR="00121698" w:rsidRPr="0074010D">
        <w:rPr>
          <w:sz w:val="28"/>
          <w:szCs w:val="28"/>
        </w:rPr>
        <w:t>ведущий специалист   отдела имущественных и земельных отношений администрации Ше</w:t>
      </w:r>
      <w:r w:rsidR="00121698">
        <w:rPr>
          <w:sz w:val="28"/>
          <w:szCs w:val="28"/>
        </w:rPr>
        <w:t>нкурского муниципального округа;</w:t>
      </w:r>
    </w:p>
    <w:p w:rsidR="00DB256F" w:rsidRDefault="00DB256F" w:rsidP="00811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56F">
        <w:rPr>
          <w:b/>
        </w:rPr>
        <w:t xml:space="preserve">            </w:t>
      </w:r>
      <w:r>
        <w:rPr>
          <w:b/>
        </w:rPr>
        <w:t xml:space="preserve"> </w:t>
      </w:r>
      <w:r w:rsidRPr="00DB256F">
        <w:rPr>
          <w:b/>
        </w:rPr>
        <w:t xml:space="preserve"> </w:t>
      </w:r>
      <w:r w:rsidRPr="00DB25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нфимова Екатерина Александровна – ведущий специалист отдела агропромышленного комплекса, лесопользования и торговли;</w:t>
      </w:r>
    </w:p>
    <w:p w:rsidR="00D57219" w:rsidRDefault="004A78D1" w:rsidP="00811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C02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Нерядихина 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Валентина 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>Александровна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AA092C">
        <w:rPr>
          <w:rFonts w:ascii="Times New Roman" w:hAnsi="Times New Roman" w:cs="Times New Roman"/>
          <w:sz w:val="28"/>
          <w:szCs w:val="28"/>
        </w:rPr>
        <w:t xml:space="preserve"> – </w:t>
      </w:r>
      <w:r w:rsidR="00D57219">
        <w:rPr>
          <w:rFonts w:ascii="Times New Roman" w:hAnsi="Times New Roman" w:cs="Times New Roman"/>
          <w:sz w:val="28"/>
          <w:szCs w:val="28"/>
        </w:rPr>
        <w:t xml:space="preserve"> </w:t>
      </w:r>
      <w:r w:rsidR="00C55DA9">
        <w:rPr>
          <w:rFonts w:ascii="Times New Roman" w:hAnsi="Times New Roman" w:cs="Times New Roman"/>
          <w:sz w:val="28"/>
          <w:szCs w:val="28"/>
        </w:rPr>
        <w:t xml:space="preserve">  </w:t>
      </w:r>
      <w:r w:rsidR="00D57219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AA092C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   имущественных</w:t>
      </w:r>
      <w:r w:rsidR="00C55DA9">
        <w:rPr>
          <w:rFonts w:ascii="Times New Roman" w:hAnsi="Times New Roman" w:cs="Times New Roman"/>
          <w:sz w:val="28"/>
          <w:szCs w:val="28"/>
        </w:rPr>
        <w:t xml:space="preserve">  </w:t>
      </w:r>
      <w:r w:rsidR="00D57219">
        <w:rPr>
          <w:rFonts w:ascii="Times New Roman" w:hAnsi="Times New Roman" w:cs="Times New Roman"/>
          <w:sz w:val="28"/>
          <w:szCs w:val="28"/>
        </w:rPr>
        <w:t xml:space="preserve">    и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    земельных 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   отношений </w:t>
      </w:r>
      <w:r w:rsidR="00C55DA9">
        <w:rPr>
          <w:rFonts w:ascii="Times New Roman" w:hAnsi="Times New Roman" w:cs="Times New Roman"/>
          <w:sz w:val="28"/>
          <w:szCs w:val="28"/>
        </w:rPr>
        <w:t xml:space="preserve">   </w:t>
      </w:r>
      <w:r w:rsidR="00D57219">
        <w:rPr>
          <w:rFonts w:ascii="Times New Roman" w:hAnsi="Times New Roman" w:cs="Times New Roman"/>
          <w:sz w:val="28"/>
          <w:szCs w:val="28"/>
        </w:rPr>
        <w:t xml:space="preserve">  администрации Ше</w:t>
      </w:r>
      <w:r w:rsidR="00121698">
        <w:rPr>
          <w:rFonts w:ascii="Times New Roman" w:hAnsi="Times New Roman" w:cs="Times New Roman"/>
          <w:sz w:val="28"/>
          <w:szCs w:val="28"/>
        </w:rPr>
        <w:t>нкурского муниципального округа;</w:t>
      </w:r>
    </w:p>
    <w:p w:rsidR="00121698" w:rsidRPr="00DB256F" w:rsidRDefault="004A78D1" w:rsidP="00811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21698">
        <w:rPr>
          <w:rFonts w:ascii="Times New Roman" w:hAnsi="Times New Roman" w:cs="Times New Roman"/>
          <w:sz w:val="28"/>
          <w:szCs w:val="28"/>
        </w:rPr>
        <w:t>Наконечный Павел Анатольевич – главный специалист отдела организационной работы и муниципальной службы администрации Шенкурского муниципального округа.</w:t>
      </w:r>
    </w:p>
    <w:sectPr w:rsidR="00121698" w:rsidRPr="00DB256F" w:rsidSect="00E30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B38E8"/>
    <w:multiLevelType w:val="hybridMultilevel"/>
    <w:tmpl w:val="D8F85A78"/>
    <w:lvl w:ilvl="0" w:tplc="349A49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04FFF"/>
    <w:rsid w:val="00021A53"/>
    <w:rsid w:val="0007642F"/>
    <w:rsid w:val="000D1476"/>
    <w:rsid w:val="00121698"/>
    <w:rsid w:val="0016662E"/>
    <w:rsid w:val="001C6350"/>
    <w:rsid w:val="001C6D08"/>
    <w:rsid w:val="002221E3"/>
    <w:rsid w:val="002C171C"/>
    <w:rsid w:val="0030429A"/>
    <w:rsid w:val="003F24F7"/>
    <w:rsid w:val="00446E18"/>
    <w:rsid w:val="004A78D1"/>
    <w:rsid w:val="004D7B95"/>
    <w:rsid w:val="005A2B75"/>
    <w:rsid w:val="007128DD"/>
    <w:rsid w:val="0075511C"/>
    <w:rsid w:val="00811C02"/>
    <w:rsid w:val="00816A11"/>
    <w:rsid w:val="0083766B"/>
    <w:rsid w:val="008B398D"/>
    <w:rsid w:val="00994BBE"/>
    <w:rsid w:val="00AA092C"/>
    <w:rsid w:val="00B91578"/>
    <w:rsid w:val="00C55DA9"/>
    <w:rsid w:val="00D145EF"/>
    <w:rsid w:val="00D57219"/>
    <w:rsid w:val="00D75909"/>
    <w:rsid w:val="00DB256F"/>
    <w:rsid w:val="00DB2CD0"/>
    <w:rsid w:val="00E04FFF"/>
    <w:rsid w:val="00E30F17"/>
    <w:rsid w:val="00E530C6"/>
    <w:rsid w:val="00E83FC5"/>
    <w:rsid w:val="00F07DC2"/>
    <w:rsid w:val="00F46BDF"/>
    <w:rsid w:val="00F50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F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protdel5</dc:creator>
  <cp:lastModifiedBy>orgspec3</cp:lastModifiedBy>
  <cp:revision>14</cp:revision>
  <cp:lastPrinted>2025-01-13T13:14:00Z</cp:lastPrinted>
  <dcterms:created xsi:type="dcterms:W3CDTF">2024-02-20T06:26:00Z</dcterms:created>
  <dcterms:modified xsi:type="dcterms:W3CDTF">2025-01-21T07:07:00Z</dcterms:modified>
</cp:coreProperties>
</file>